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32" w:rsidRPr="00E40B6C" w:rsidRDefault="00610F76" w:rsidP="00A06FCD">
      <w:pPr>
        <w:jc w:val="center"/>
        <w:rPr>
          <w:b/>
          <w:color w:val="7030A0"/>
          <w:sz w:val="72"/>
          <w:szCs w:val="72"/>
        </w:rPr>
      </w:pPr>
      <w:bookmarkStart w:id="0" w:name="_GoBack"/>
      <w:bookmarkEnd w:id="0"/>
      <w:r w:rsidRPr="00E40B6C">
        <w:rPr>
          <w:b/>
          <w:color w:val="7030A0"/>
          <w:sz w:val="72"/>
          <w:szCs w:val="72"/>
        </w:rPr>
        <w:t xml:space="preserve">L’ART dans </w:t>
      </w:r>
      <w:r w:rsidR="0024794D">
        <w:rPr>
          <w:b/>
          <w:color w:val="7030A0"/>
          <w:sz w:val="72"/>
          <w:szCs w:val="72"/>
        </w:rPr>
        <w:t>t</w:t>
      </w:r>
      <w:r w:rsidRPr="00E40B6C">
        <w:rPr>
          <w:b/>
          <w:color w:val="7030A0"/>
          <w:sz w:val="72"/>
          <w:szCs w:val="72"/>
        </w:rPr>
        <w:t xml:space="preserve">ous ses </w:t>
      </w:r>
      <w:r w:rsidRPr="00E40B6C">
        <w:rPr>
          <w:rFonts w:cs="Arial"/>
          <w:b/>
          <w:color w:val="7030A0"/>
          <w:sz w:val="72"/>
          <w:szCs w:val="72"/>
        </w:rPr>
        <w:t>É</w:t>
      </w:r>
      <w:r w:rsidRPr="00E40B6C">
        <w:rPr>
          <w:b/>
          <w:color w:val="7030A0"/>
          <w:sz w:val="72"/>
          <w:szCs w:val="72"/>
        </w:rPr>
        <w:t>tats</w:t>
      </w:r>
      <w:r w:rsidR="00A06FCD">
        <w:rPr>
          <w:b/>
          <w:color w:val="7030A0"/>
          <w:sz w:val="72"/>
          <w:szCs w:val="72"/>
        </w:rPr>
        <w:t>…</w:t>
      </w:r>
    </w:p>
    <w:p w:rsidR="00610F76" w:rsidRPr="0024794D" w:rsidRDefault="0024794D" w:rsidP="0024794D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24794D">
        <w:rPr>
          <w:rFonts w:asciiTheme="minorHAnsi" w:hAnsiTheme="minorHAnsi" w:cstheme="minorHAnsi"/>
          <w:sz w:val="40"/>
          <w:szCs w:val="36"/>
        </w:rPr>
        <w:t>Du 12 au 17 septembre 2017</w:t>
      </w:r>
      <w:r>
        <w:rPr>
          <w:rFonts w:asciiTheme="minorHAnsi" w:hAnsiTheme="minorHAnsi" w:cstheme="minorHAnsi"/>
          <w:sz w:val="40"/>
          <w:szCs w:val="36"/>
        </w:rPr>
        <w:t> </w:t>
      </w:r>
      <w:r>
        <w:rPr>
          <w:rFonts w:asciiTheme="minorHAnsi" w:hAnsiTheme="minorHAnsi" w:cstheme="minorHAnsi"/>
          <w:b/>
          <w:color w:val="7030A0"/>
          <w:sz w:val="72"/>
          <w:szCs w:val="72"/>
        </w:rPr>
        <w:t>:</w:t>
      </w:r>
      <w:r w:rsidRPr="0024794D">
        <w:rPr>
          <w:rFonts w:asciiTheme="minorHAnsi" w:hAnsiTheme="minorHAnsi" w:cstheme="minorHAnsi"/>
          <w:b/>
          <w:color w:val="7030A0"/>
          <w:sz w:val="72"/>
          <w:szCs w:val="72"/>
        </w:rPr>
        <w:t xml:space="preserve"> </w:t>
      </w:r>
      <w:r w:rsidR="00610F76" w:rsidRPr="0024794D">
        <w:rPr>
          <w:rFonts w:asciiTheme="minorHAnsi" w:hAnsiTheme="minorHAnsi" w:cstheme="minorHAnsi"/>
          <w:b/>
          <w:color w:val="7030A0"/>
          <w:sz w:val="72"/>
          <w:szCs w:val="72"/>
        </w:rPr>
        <w:t>Exposition</w:t>
      </w:r>
      <w:r w:rsidR="00610F76" w:rsidRPr="0024794D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610F76" w:rsidRPr="0024794D">
        <w:rPr>
          <w:rFonts w:asciiTheme="minorHAnsi" w:hAnsiTheme="minorHAnsi" w:cstheme="minorHAnsi"/>
          <w:b/>
          <w:color w:val="7030A0"/>
          <w:sz w:val="72"/>
          <w:szCs w:val="72"/>
        </w:rPr>
        <w:t>organisé</w:t>
      </w:r>
      <w:r w:rsidRPr="0024794D">
        <w:rPr>
          <w:rFonts w:asciiTheme="minorHAnsi" w:hAnsiTheme="minorHAnsi" w:cstheme="minorHAnsi"/>
          <w:b/>
          <w:color w:val="7030A0"/>
          <w:sz w:val="72"/>
          <w:szCs w:val="72"/>
        </w:rPr>
        <w:t>e</w:t>
      </w:r>
      <w:r w:rsidR="00610F76" w:rsidRPr="0024794D">
        <w:rPr>
          <w:rFonts w:asciiTheme="minorHAnsi" w:hAnsiTheme="minorHAnsi" w:cstheme="minorHAnsi"/>
          <w:b/>
          <w:color w:val="7030A0"/>
          <w:sz w:val="72"/>
          <w:szCs w:val="72"/>
        </w:rPr>
        <w:t xml:space="preserve"> par le CJEVL</w:t>
      </w:r>
      <w:r w:rsidR="00A06FCD">
        <w:rPr>
          <w:rFonts w:asciiTheme="minorHAnsi" w:hAnsiTheme="minorHAnsi" w:cstheme="minorHAnsi"/>
          <w:b/>
          <w:color w:val="7030A0"/>
          <w:sz w:val="72"/>
          <w:szCs w:val="72"/>
        </w:rPr>
        <w:t>.</w:t>
      </w:r>
    </w:p>
    <w:p w:rsidR="00610F76" w:rsidRPr="00A06FCD" w:rsidRDefault="00610F76" w:rsidP="00A06FCD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44"/>
          <w:szCs w:val="44"/>
        </w:rPr>
      </w:pPr>
      <w:r w:rsidRPr="00A06FCD">
        <w:rPr>
          <w:rFonts w:asciiTheme="minorHAnsi" w:hAnsiTheme="minorHAnsi" w:cstheme="minorHAnsi"/>
          <w:b/>
          <w:sz w:val="44"/>
          <w:szCs w:val="44"/>
        </w:rPr>
        <w:t>Avec la participation de nos villes jumelles </w:t>
      </w:r>
      <w:r w:rsidR="0024794D" w:rsidRPr="00A06FCD">
        <w:rPr>
          <w:rFonts w:asciiTheme="minorHAnsi" w:hAnsiTheme="minorHAnsi" w:cstheme="minorHAnsi"/>
          <w:b/>
          <w:sz w:val="44"/>
          <w:szCs w:val="44"/>
        </w:rPr>
        <w:t xml:space="preserve">de </w:t>
      </w:r>
      <w:r w:rsidR="0024794D" w:rsidRPr="00A06FCD">
        <w:rPr>
          <w:rFonts w:asciiTheme="minorHAnsi" w:hAnsiTheme="minorHAnsi" w:cstheme="minorHAnsi"/>
          <w:b/>
          <w:color w:val="4F81BD" w:themeColor="accent1"/>
          <w:sz w:val="44"/>
          <w:szCs w:val="44"/>
        </w:rPr>
        <w:t>Bulgarie, Hongrie et Pologne,</w:t>
      </w:r>
      <w:r w:rsidR="00E40B6C" w:rsidRPr="00A06FCD">
        <w:rPr>
          <w:rFonts w:asciiTheme="minorHAnsi" w:hAnsiTheme="minorHAnsi" w:cstheme="minorHAnsi"/>
          <w:b/>
          <w:sz w:val="44"/>
          <w:szCs w:val="44"/>
        </w:rPr>
        <w:t xml:space="preserve">                                                                </w:t>
      </w:r>
      <w:r w:rsidRPr="00A06FCD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:rsidR="0024794D" w:rsidRPr="00A06FCD" w:rsidRDefault="0024794D" w:rsidP="00A06FCD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44"/>
          <w:szCs w:val="44"/>
        </w:rPr>
      </w:pPr>
      <w:r w:rsidRPr="00A06FCD">
        <w:rPr>
          <w:rFonts w:asciiTheme="minorHAnsi" w:hAnsiTheme="minorHAnsi" w:cstheme="minorHAnsi"/>
          <w:b/>
          <w:sz w:val="44"/>
          <w:szCs w:val="44"/>
        </w:rPr>
        <w:t>Sur les</w:t>
      </w:r>
      <w:r w:rsidR="00610F76" w:rsidRPr="00A06FCD">
        <w:rPr>
          <w:rFonts w:asciiTheme="minorHAnsi" w:hAnsiTheme="minorHAnsi" w:cstheme="minorHAnsi"/>
          <w:b/>
          <w:sz w:val="44"/>
          <w:szCs w:val="44"/>
        </w:rPr>
        <w:t xml:space="preserve"> stands</w:t>
      </w:r>
      <w:r w:rsidRPr="00A06FCD">
        <w:rPr>
          <w:rFonts w:asciiTheme="minorHAnsi" w:hAnsiTheme="minorHAnsi" w:cstheme="minorHAnsi"/>
          <w:b/>
          <w:sz w:val="44"/>
          <w:szCs w:val="44"/>
        </w:rPr>
        <w:t> :</w:t>
      </w:r>
      <w:r w:rsidR="00610F76" w:rsidRPr="00A06FCD">
        <w:rPr>
          <w:rFonts w:asciiTheme="minorHAnsi" w:hAnsiTheme="minorHAnsi" w:cstheme="minorHAnsi"/>
          <w:b/>
          <w:sz w:val="44"/>
          <w:szCs w:val="44"/>
        </w:rPr>
        <w:t xml:space="preserve"> participation </w:t>
      </w:r>
      <w:r w:rsidRPr="00A06FCD">
        <w:rPr>
          <w:rFonts w:asciiTheme="minorHAnsi" w:hAnsiTheme="minorHAnsi" w:cstheme="minorHAnsi"/>
          <w:b/>
          <w:sz w:val="44"/>
          <w:szCs w:val="44"/>
        </w:rPr>
        <w:t xml:space="preserve">active </w:t>
      </w:r>
      <w:r w:rsidR="00610F76" w:rsidRPr="00A06FCD">
        <w:rPr>
          <w:rFonts w:asciiTheme="minorHAnsi" w:hAnsiTheme="minorHAnsi" w:cstheme="minorHAnsi"/>
          <w:b/>
          <w:sz w:val="44"/>
          <w:szCs w:val="44"/>
        </w:rPr>
        <w:t xml:space="preserve">et démonstration </w:t>
      </w:r>
      <w:r w:rsidR="00E40B6C" w:rsidRPr="00A06FCD">
        <w:rPr>
          <w:rFonts w:asciiTheme="minorHAnsi" w:hAnsiTheme="minorHAnsi" w:cstheme="minorHAnsi"/>
          <w:b/>
          <w:sz w:val="44"/>
          <w:szCs w:val="44"/>
        </w:rPr>
        <w:t>de</w:t>
      </w:r>
      <w:r w:rsidRPr="00A06FCD">
        <w:rPr>
          <w:rFonts w:asciiTheme="minorHAnsi" w:hAnsiTheme="minorHAnsi" w:cstheme="minorHAnsi"/>
          <w:b/>
          <w:sz w:val="44"/>
          <w:szCs w:val="44"/>
        </w:rPr>
        <w:t>s</w:t>
      </w:r>
      <w:r w:rsidR="00E40B6C" w:rsidRPr="00A06FCD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A06FCD">
        <w:rPr>
          <w:rFonts w:asciiTheme="minorHAnsi" w:hAnsiTheme="minorHAnsi" w:cstheme="minorHAnsi"/>
          <w:b/>
          <w:sz w:val="44"/>
          <w:szCs w:val="44"/>
        </w:rPr>
        <w:t>savoir-faire,</w:t>
      </w:r>
    </w:p>
    <w:p w:rsidR="00E40B6C" w:rsidRPr="00A06FCD" w:rsidRDefault="0024794D" w:rsidP="00A06FCD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44"/>
          <w:szCs w:val="44"/>
        </w:rPr>
      </w:pPr>
      <w:r w:rsidRPr="00A06FCD">
        <w:rPr>
          <w:rFonts w:asciiTheme="minorHAnsi" w:hAnsiTheme="minorHAnsi" w:cstheme="minorHAnsi"/>
          <w:b/>
          <w:sz w:val="44"/>
          <w:szCs w:val="44"/>
        </w:rPr>
        <w:t>Présentation des travaux du groupe de Peintres du CJEVL,</w:t>
      </w:r>
    </w:p>
    <w:p w:rsidR="0024794D" w:rsidRPr="00A06FCD" w:rsidRDefault="0024794D" w:rsidP="00A06FCD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44"/>
          <w:szCs w:val="44"/>
        </w:rPr>
      </w:pPr>
      <w:r w:rsidRPr="00A06FCD">
        <w:rPr>
          <w:rFonts w:asciiTheme="minorHAnsi" w:hAnsiTheme="minorHAnsi" w:cstheme="minorHAnsi"/>
          <w:b/>
          <w:sz w:val="44"/>
          <w:szCs w:val="44"/>
        </w:rPr>
        <w:t>Participation du CROUS d’Amiens avec les travaux des étudiants,</w:t>
      </w:r>
    </w:p>
    <w:p w:rsidR="00610F76" w:rsidRPr="00A06FCD" w:rsidRDefault="0024794D" w:rsidP="00A06FCD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44"/>
          <w:szCs w:val="44"/>
        </w:rPr>
      </w:pPr>
      <w:r w:rsidRPr="00A06FCD">
        <w:rPr>
          <w:rFonts w:asciiTheme="minorHAnsi" w:hAnsiTheme="minorHAnsi" w:cstheme="minorHAnsi"/>
          <w:b/>
          <w:sz w:val="44"/>
          <w:szCs w:val="44"/>
        </w:rPr>
        <w:t>P</w:t>
      </w:r>
      <w:r w:rsidR="00610F76" w:rsidRPr="00A06FCD">
        <w:rPr>
          <w:rFonts w:asciiTheme="minorHAnsi" w:hAnsiTheme="minorHAnsi" w:cstheme="minorHAnsi"/>
          <w:b/>
          <w:sz w:val="44"/>
          <w:szCs w:val="44"/>
        </w:rPr>
        <w:t>articipation du Groupement Philatélique Picard :</w:t>
      </w:r>
    </w:p>
    <w:p w:rsidR="00E40B6C" w:rsidRPr="00A06FCD" w:rsidRDefault="00A06FCD" w:rsidP="00A06FCD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40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       </w:t>
      </w:r>
      <w:r w:rsidR="0024794D" w:rsidRPr="00A06FCD">
        <w:rPr>
          <w:rFonts w:asciiTheme="minorHAnsi" w:hAnsiTheme="minorHAnsi" w:cstheme="minorHAnsi"/>
          <w:b/>
          <w:sz w:val="44"/>
          <w:szCs w:val="44"/>
        </w:rPr>
        <w:t>L’A</w:t>
      </w:r>
      <w:r w:rsidR="00610F76" w:rsidRPr="00A06FCD">
        <w:rPr>
          <w:rFonts w:asciiTheme="minorHAnsi" w:hAnsiTheme="minorHAnsi" w:cstheme="minorHAnsi"/>
          <w:b/>
          <w:sz w:val="44"/>
          <w:szCs w:val="44"/>
        </w:rPr>
        <w:t xml:space="preserve">rt </w:t>
      </w:r>
      <w:r w:rsidR="0024794D" w:rsidRPr="00A06FCD">
        <w:rPr>
          <w:rFonts w:asciiTheme="minorHAnsi" w:hAnsiTheme="minorHAnsi" w:cstheme="minorHAnsi"/>
          <w:b/>
          <w:sz w:val="44"/>
          <w:szCs w:val="44"/>
        </w:rPr>
        <w:t xml:space="preserve">au travers de </w:t>
      </w:r>
      <w:r w:rsidR="00610F76" w:rsidRPr="00A06FCD">
        <w:rPr>
          <w:rFonts w:asciiTheme="minorHAnsi" w:hAnsiTheme="minorHAnsi" w:cstheme="minorHAnsi"/>
          <w:b/>
          <w:sz w:val="44"/>
          <w:szCs w:val="44"/>
        </w:rPr>
        <w:t>la philatélie Russe</w:t>
      </w:r>
      <w:r w:rsidR="00E40B6C" w:rsidRPr="00A06FCD">
        <w:rPr>
          <w:rFonts w:asciiTheme="minorHAnsi" w:hAnsiTheme="minorHAnsi" w:cstheme="minorHAnsi"/>
          <w:b/>
          <w:sz w:val="44"/>
          <w:szCs w:val="44"/>
        </w:rPr>
        <w:t xml:space="preserve">, </w:t>
      </w:r>
      <w:r w:rsidRPr="00A06FCD">
        <w:rPr>
          <w:rFonts w:asciiTheme="minorHAnsi" w:hAnsiTheme="minorHAnsi" w:cstheme="minorHAnsi"/>
          <w:b/>
          <w:sz w:val="44"/>
          <w:szCs w:val="44"/>
        </w:rPr>
        <w:t>(</w:t>
      </w:r>
      <w:r w:rsidRPr="00A06FCD">
        <w:rPr>
          <w:rFonts w:asciiTheme="minorHAnsi" w:hAnsiTheme="minorHAnsi" w:cstheme="minorHAnsi"/>
          <w:b/>
          <w:sz w:val="40"/>
          <w:szCs w:val="44"/>
        </w:rPr>
        <w:t>avec</w:t>
      </w:r>
      <w:r w:rsidR="0024794D" w:rsidRPr="00A06FCD">
        <w:rPr>
          <w:rFonts w:asciiTheme="minorHAnsi" w:hAnsiTheme="minorHAnsi" w:cstheme="minorHAnsi"/>
          <w:b/>
          <w:sz w:val="40"/>
          <w:szCs w:val="44"/>
        </w:rPr>
        <w:t xml:space="preserve"> </w:t>
      </w:r>
      <w:r w:rsidR="00E40B6C" w:rsidRPr="00A06FCD">
        <w:rPr>
          <w:rFonts w:asciiTheme="minorHAnsi" w:hAnsiTheme="minorHAnsi" w:cstheme="minorHAnsi"/>
          <w:b/>
          <w:sz w:val="40"/>
          <w:szCs w:val="44"/>
        </w:rPr>
        <w:t xml:space="preserve">un timbre et une </w:t>
      </w:r>
      <w:r w:rsidRPr="00A06FCD">
        <w:rPr>
          <w:rFonts w:asciiTheme="minorHAnsi" w:hAnsiTheme="minorHAnsi" w:cstheme="minorHAnsi"/>
          <w:b/>
          <w:sz w:val="40"/>
          <w:szCs w:val="44"/>
        </w:rPr>
        <w:t>enveloppe souvenir</w:t>
      </w:r>
      <w:r w:rsidR="00E40B6C" w:rsidRPr="00A06FCD">
        <w:rPr>
          <w:rFonts w:asciiTheme="minorHAnsi" w:hAnsiTheme="minorHAnsi" w:cstheme="minorHAnsi"/>
          <w:b/>
          <w:sz w:val="40"/>
          <w:szCs w:val="44"/>
        </w:rPr>
        <w:t>)</w:t>
      </w:r>
    </w:p>
    <w:p w:rsidR="0024794D" w:rsidRDefault="0024794D" w:rsidP="00A06FCD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44"/>
          <w:szCs w:val="44"/>
        </w:rPr>
      </w:pPr>
      <w:r w:rsidRPr="00A06FCD">
        <w:rPr>
          <w:rFonts w:asciiTheme="minorHAnsi" w:hAnsiTheme="minorHAnsi" w:cstheme="minorHAnsi"/>
          <w:b/>
          <w:sz w:val="44"/>
          <w:szCs w:val="44"/>
        </w:rPr>
        <w:t>Exposition, prêtée par l’Institut polonais de Paris, sur l’Architecture en Pologne</w:t>
      </w:r>
      <w:r w:rsidR="00A06FCD">
        <w:rPr>
          <w:rFonts w:asciiTheme="minorHAnsi" w:hAnsiTheme="minorHAnsi" w:cstheme="minorHAnsi"/>
          <w:b/>
          <w:sz w:val="44"/>
          <w:szCs w:val="44"/>
        </w:rPr>
        <w:t>.</w:t>
      </w:r>
    </w:p>
    <w:p w:rsidR="00A06FCD" w:rsidRPr="00A06FCD" w:rsidRDefault="00A06FCD" w:rsidP="00A06FCD">
      <w:pPr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A06FCD" w:rsidRPr="00A06FCD" w:rsidRDefault="00A06FCD" w:rsidP="00A06FCD">
      <w:pPr>
        <w:tabs>
          <w:tab w:val="left" w:pos="4300"/>
        </w:tabs>
        <w:jc w:val="center"/>
        <w:rPr>
          <w:rFonts w:asciiTheme="minorHAnsi" w:hAnsiTheme="minorHAnsi" w:cstheme="minorHAnsi"/>
          <w:sz w:val="52"/>
          <w:szCs w:val="36"/>
        </w:rPr>
      </w:pPr>
      <w:r w:rsidRPr="00A06FCD">
        <w:rPr>
          <w:rFonts w:asciiTheme="minorHAnsi" w:hAnsiTheme="minorHAnsi" w:cstheme="minorHAnsi"/>
          <w:sz w:val="72"/>
          <w:szCs w:val="44"/>
        </w:rPr>
        <w:t>A la</w:t>
      </w:r>
      <w:r w:rsidR="00E40B6C" w:rsidRPr="00A06FCD">
        <w:rPr>
          <w:rFonts w:asciiTheme="minorHAnsi" w:hAnsiTheme="minorHAnsi" w:cstheme="minorHAnsi"/>
          <w:sz w:val="72"/>
          <w:szCs w:val="44"/>
        </w:rPr>
        <w:t xml:space="preserve"> Chambre des Métiers</w:t>
      </w:r>
      <w:r w:rsidRPr="00A06FCD">
        <w:rPr>
          <w:rFonts w:asciiTheme="minorHAnsi" w:hAnsiTheme="minorHAnsi" w:cstheme="minorHAnsi"/>
          <w:sz w:val="72"/>
          <w:szCs w:val="44"/>
        </w:rPr>
        <w:t xml:space="preserve"> et de l’Artisanat de</w:t>
      </w:r>
      <w:r w:rsidR="00E40B6C" w:rsidRPr="00A06FCD">
        <w:rPr>
          <w:rFonts w:asciiTheme="minorHAnsi" w:hAnsiTheme="minorHAnsi" w:cstheme="minorHAnsi"/>
          <w:sz w:val="72"/>
          <w:szCs w:val="44"/>
        </w:rPr>
        <w:t xml:space="preserve"> </w:t>
      </w:r>
      <w:r w:rsidR="00E40B6C" w:rsidRPr="00A06FCD">
        <w:rPr>
          <w:rFonts w:asciiTheme="minorHAnsi" w:hAnsiTheme="minorHAnsi" w:cstheme="minorHAnsi"/>
          <w:sz w:val="52"/>
          <w:szCs w:val="36"/>
        </w:rPr>
        <w:t>Boves</w:t>
      </w:r>
      <w:r w:rsidRPr="00A06FCD">
        <w:rPr>
          <w:rFonts w:asciiTheme="minorHAnsi" w:hAnsiTheme="minorHAnsi" w:cstheme="minorHAnsi"/>
          <w:sz w:val="52"/>
          <w:szCs w:val="36"/>
        </w:rPr>
        <w:t>.</w:t>
      </w:r>
    </w:p>
    <w:p w:rsidR="00610F76" w:rsidRPr="00A06FCD" w:rsidRDefault="0024794D" w:rsidP="00A06FCD">
      <w:pPr>
        <w:tabs>
          <w:tab w:val="left" w:pos="4300"/>
        </w:tabs>
        <w:jc w:val="center"/>
        <w:rPr>
          <w:rFonts w:asciiTheme="minorHAnsi" w:hAnsiTheme="minorHAnsi" w:cstheme="minorHAnsi"/>
          <w:sz w:val="52"/>
          <w:szCs w:val="36"/>
        </w:rPr>
      </w:pPr>
      <w:r w:rsidRPr="00A06FCD">
        <w:rPr>
          <w:rFonts w:asciiTheme="minorHAnsi" w:hAnsiTheme="minorHAnsi" w:cstheme="minorHAnsi"/>
          <w:sz w:val="52"/>
          <w:szCs w:val="36"/>
        </w:rPr>
        <w:t>Entrée gratuite de 9h30 à 18h00 sans interruption</w:t>
      </w:r>
    </w:p>
    <w:sectPr w:rsidR="00610F76" w:rsidRPr="00A06FCD" w:rsidSect="00610F76">
      <w:pgSz w:w="16838" w:h="11906" w:orient="landscape"/>
      <w:pgMar w:top="566" w:right="539" w:bottom="54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14580_"/>
      </v:shape>
    </w:pict>
  </w:numPicBullet>
  <w:abstractNum w:abstractNumId="0">
    <w:nsid w:val="1D2D6B5E"/>
    <w:multiLevelType w:val="hybridMultilevel"/>
    <w:tmpl w:val="8AD8F678"/>
    <w:lvl w:ilvl="0" w:tplc="B382E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76"/>
    <w:rsid w:val="0024794D"/>
    <w:rsid w:val="003F7122"/>
    <w:rsid w:val="00610F76"/>
    <w:rsid w:val="00A06FCD"/>
    <w:rsid w:val="00BB1E32"/>
    <w:rsid w:val="00E40B6C"/>
    <w:rsid w:val="00F9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0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2</cp:revision>
  <dcterms:created xsi:type="dcterms:W3CDTF">2017-07-07T09:15:00Z</dcterms:created>
  <dcterms:modified xsi:type="dcterms:W3CDTF">2017-07-07T09:15:00Z</dcterms:modified>
</cp:coreProperties>
</file>